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206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331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>
            <w:pPr>
              <w:tabs>
                <w:tab w:val="left" w:pos="930"/>
              </w:tabs>
              <w:spacing w:before="240" w:after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检查领域</w:t>
            </w:r>
          </w:p>
        </w:tc>
        <w:tc>
          <w:tcPr>
            <w:tcW w:w="3313" w:type="dxa"/>
          </w:tcPr>
          <w:p>
            <w:pPr>
              <w:tabs>
                <w:tab w:val="left" w:pos="930"/>
              </w:tabs>
              <w:spacing w:before="240" w:after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主要检查对象/行业</w:t>
            </w:r>
          </w:p>
        </w:tc>
        <w:tc>
          <w:tcPr>
            <w:tcW w:w="3709" w:type="dxa"/>
          </w:tcPr>
          <w:p>
            <w:pPr>
              <w:tabs>
                <w:tab w:val="left" w:pos="930"/>
              </w:tabs>
              <w:spacing w:before="240" w:after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典型检查事项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>
            <w:pPr>
              <w:tabs>
                <w:tab w:val="left" w:pos="930"/>
              </w:tabs>
              <w:spacing w:before="240" w:after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 w:after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特种行业管理</w:t>
            </w:r>
          </w:p>
        </w:tc>
        <w:tc>
          <w:tcPr>
            <w:tcW w:w="3313" w:type="dxa"/>
          </w:tcPr>
          <w:p>
            <w:pPr>
              <w:tabs>
                <w:tab w:val="left" w:pos="930"/>
              </w:tabs>
              <w:spacing w:before="240" w:after="0"/>
              <w:jc w:val="lef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旅馆业；2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废旧金属收购业。</w:t>
            </w:r>
          </w:p>
        </w:tc>
        <w:tc>
          <w:tcPr>
            <w:tcW w:w="3709" w:type="dxa"/>
          </w:tcPr>
          <w:p>
            <w:pPr>
              <w:tabs>
                <w:tab w:val="left" w:pos="930"/>
              </w:tabs>
              <w:spacing w:before="240" w:after="0"/>
              <w:jc w:val="lef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是否取得特种行业许可证（旅馆业）；2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落实实名登记制度情况；3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建立内部安全管理；4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备案情况等。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>
            <w:pPr>
              <w:tabs>
                <w:tab w:val="left" w:pos="930"/>
              </w:tabs>
              <w:spacing w:before="240" w:after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 w:after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危险物品监管</w:t>
            </w:r>
          </w:p>
        </w:tc>
        <w:tc>
          <w:tcPr>
            <w:tcW w:w="3313" w:type="dxa"/>
          </w:tcPr>
          <w:p>
            <w:pPr>
              <w:tabs>
                <w:tab w:val="left" w:pos="930"/>
              </w:tabs>
              <w:spacing w:after="0"/>
              <w:jc w:val="lef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民用爆炸物品；2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烟花爆竹；3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危险化学品；4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枪支弹药。</w:t>
            </w:r>
          </w:p>
        </w:tc>
        <w:tc>
          <w:tcPr>
            <w:tcW w:w="3709" w:type="dxa"/>
          </w:tcPr>
          <w:p>
            <w:pPr>
              <w:tabs>
                <w:tab w:val="left" w:pos="930"/>
              </w:tabs>
              <w:spacing w:before="240" w:after="0"/>
              <w:jc w:val="lef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购买、运输、储存、使用环节；2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库房治安防范措施。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>
            <w:pPr>
              <w:tabs>
                <w:tab w:val="left" w:pos="930"/>
              </w:tabs>
              <w:spacing w:before="240" w:after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 w:after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公共安全管理</w:t>
            </w:r>
          </w:p>
        </w:tc>
        <w:tc>
          <w:tcPr>
            <w:tcW w:w="3313" w:type="dxa"/>
          </w:tcPr>
          <w:p>
            <w:pPr>
              <w:tabs>
                <w:tab w:val="left" w:pos="930"/>
              </w:tabs>
              <w:spacing w:before="240" w:after="0"/>
              <w:jc w:val="lef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企事业单位内部；2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金融机构；3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大型活动承办方。</w:t>
            </w:r>
          </w:p>
        </w:tc>
        <w:tc>
          <w:tcPr>
            <w:tcW w:w="3709" w:type="dxa"/>
          </w:tcPr>
          <w:p>
            <w:pPr>
              <w:tabs>
                <w:tab w:val="left" w:pos="930"/>
              </w:tabs>
              <w:spacing w:before="240" w:after="0"/>
              <w:jc w:val="lef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单位内部治安保卫制度；2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大型活动安保措施；3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金融安防措施。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>
            <w:pPr>
              <w:tabs>
                <w:tab w:val="left" w:pos="930"/>
              </w:tabs>
              <w:spacing w:before="240" w:after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 w:after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交通安全管理</w:t>
            </w:r>
          </w:p>
        </w:tc>
        <w:tc>
          <w:tcPr>
            <w:tcW w:w="3313" w:type="dxa"/>
          </w:tcPr>
          <w:p>
            <w:pPr>
              <w:tabs>
                <w:tab w:val="left" w:pos="930"/>
              </w:tabs>
              <w:spacing w:before="240" w:after="0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 w:after="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道路运输企业。</w:t>
            </w:r>
          </w:p>
        </w:tc>
        <w:tc>
          <w:tcPr>
            <w:tcW w:w="3709" w:type="dxa"/>
          </w:tcPr>
          <w:p>
            <w:pPr>
              <w:tabs>
                <w:tab w:val="left" w:pos="930"/>
              </w:tabs>
              <w:spacing w:before="240" w:after="0"/>
              <w:jc w:val="lef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是否根据法律规定标准审车；2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驾乘人员是否符合准驾车型；3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车载监控；4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其他法律法规规定的检查事项。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2298" w:type="dxa"/>
          </w:tcPr>
          <w:p>
            <w:pPr>
              <w:tabs>
                <w:tab w:val="left" w:pos="930"/>
              </w:tabs>
              <w:spacing w:before="240" w:after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tabs>
                <w:tab w:val="left" w:pos="930"/>
              </w:tabs>
              <w:spacing w:before="240" w:after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网络安全监督</w:t>
            </w:r>
          </w:p>
        </w:tc>
        <w:tc>
          <w:tcPr>
            <w:tcW w:w="3313" w:type="dxa"/>
          </w:tcPr>
          <w:p>
            <w:pPr>
              <w:tabs>
                <w:tab w:val="left" w:pos="930"/>
              </w:tabs>
              <w:spacing w:before="240" w:after="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网吧、户外LED电子显示屏、重要信息系统等互联网服务提供者。</w:t>
            </w:r>
          </w:p>
        </w:tc>
        <w:tc>
          <w:tcPr>
            <w:tcW w:w="3709" w:type="dxa"/>
          </w:tcPr>
          <w:p>
            <w:pPr>
              <w:tabs>
                <w:tab w:val="left" w:pos="930"/>
              </w:tabs>
              <w:spacing w:after="0"/>
              <w:jc w:val="lef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消费者身份登记情况；2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经营许可情况；3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网络安全等级保护制度；4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各类网络安全相关法律法规遵守情况。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98" w:type="dxa"/>
          </w:tcPr>
          <w:p>
            <w:pPr>
              <w:tabs>
                <w:tab w:val="left" w:pos="930"/>
              </w:tabs>
              <w:spacing w:before="240" w:after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禁毒管理</w:t>
            </w:r>
          </w:p>
        </w:tc>
        <w:tc>
          <w:tcPr>
            <w:tcW w:w="3313" w:type="dxa"/>
          </w:tcPr>
          <w:p>
            <w:pPr>
              <w:tabs>
                <w:tab w:val="left" w:pos="930"/>
              </w:tabs>
              <w:spacing w:before="240" w:after="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易制毒化学品。</w:t>
            </w:r>
          </w:p>
        </w:tc>
        <w:tc>
          <w:tcPr>
            <w:tcW w:w="3709" w:type="dxa"/>
          </w:tcPr>
          <w:p>
            <w:pPr>
              <w:tabs>
                <w:tab w:val="left" w:pos="930"/>
              </w:tabs>
              <w:spacing w:after="0"/>
              <w:jc w:val="lef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易制毒化学品购买、运输、使用、库存管理情况。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98" w:type="dxa"/>
          </w:tcPr>
          <w:p>
            <w:pPr>
              <w:tabs>
                <w:tab w:val="left" w:pos="930"/>
              </w:tabs>
              <w:spacing w:before="240" w:after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娱乐服务管理</w:t>
            </w:r>
          </w:p>
        </w:tc>
        <w:tc>
          <w:tcPr>
            <w:tcW w:w="3313" w:type="dxa"/>
          </w:tcPr>
          <w:p>
            <w:pPr>
              <w:tabs>
                <w:tab w:val="left" w:pos="930"/>
              </w:tabs>
              <w:spacing w:before="240" w:after="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娱乐服务场所。</w:t>
            </w:r>
          </w:p>
        </w:tc>
        <w:tc>
          <w:tcPr>
            <w:tcW w:w="3709" w:type="dxa"/>
          </w:tcPr>
          <w:p>
            <w:pPr>
              <w:tabs>
                <w:tab w:val="left" w:pos="930"/>
              </w:tabs>
              <w:spacing w:before="240" w:after="0"/>
              <w:jc w:val="lef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 w:val="32"/>
                <w:szCs w:val="32"/>
              </w:rPr>
              <w:t>是否遵守《娱乐场所管理条例》；2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.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32"/>
                <w:szCs w:val="32"/>
              </w:rPr>
              <w:t>排查安全隐患。</w:t>
            </w:r>
          </w:p>
        </w:tc>
      </w:tr>
    </w:tbl>
    <w:p>
      <w:pPr>
        <w:tabs>
          <w:tab w:val="left" w:pos="930"/>
        </w:tabs>
        <w:spacing w:before="240" w:after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洛扎县公安局涉企检查事项清单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Yjg4NTJiYmFiZmIwOTQ5MzkzODg2ZDEyZWNmNTMifQ=="/>
  </w:docVars>
  <w:rsids>
    <w:rsidRoot w:val="00D31D50"/>
    <w:rsid w:val="001370D0"/>
    <w:rsid w:val="00323B43"/>
    <w:rsid w:val="003D37D8"/>
    <w:rsid w:val="00426133"/>
    <w:rsid w:val="004358AB"/>
    <w:rsid w:val="004B4875"/>
    <w:rsid w:val="00656A1B"/>
    <w:rsid w:val="008B5776"/>
    <w:rsid w:val="008B7726"/>
    <w:rsid w:val="009536D1"/>
    <w:rsid w:val="00975941"/>
    <w:rsid w:val="00A01CBF"/>
    <w:rsid w:val="00A243FE"/>
    <w:rsid w:val="00BC1E2B"/>
    <w:rsid w:val="00D31D50"/>
    <w:rsid w:val="00D44616"/>
    <w:rsid w:val="00DF7D9B"/>
    <w:rsid w:val="00E005AB"/>
    <w:rsid w:val="00F972CD"/>
    <w:rsid w:val="2BBB142A"/>
    <w:rsid w:val="59AC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439</Characters>
  <Lines>3</Lines>
  <Paragraphs>1</Paragraphs>
  <TotalTime>60</TotalTime>
  <ScaleCrop>false</ScaleCrop>
  <LinksUpToDate>false</LinksUpToDate>
  <CharactersWithSpaces>514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2025-11-14T09:18:15Z</cp:lastPrinted>
  <dcterms:modified xsi:type="dcterms:W3CDTF">2025-11-14T09:26:13Z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46E1ACED50A74EBC901819F79B924A54_13</vt:lpwstr>
  </property>
</Properties>
</file>